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8A" w:rsidRDefault="00E4358A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E4358A" w:rsidRDefault="00662B83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City</w:t>
      </w:r>
      <w:r w:rsidR="006628B5">
        <w:rPr>
          <w:rFonts w:ascii="Arial" w:hAnsi="Arial" w:cs="Arial"/>
          <w:b/>
          <w:bCs/>
          <w:lang w:bidi="de-DE"/>
        </w:rPr>
        <w:t xml:space="preserve"> Drain</w:t>
      </w:r>
      <w:r>
        <w:rPr>
          <w:rFonts w:ascii="Arial" w:hAnsi="Arial" w:cs="Arial"/>
          <w:b/>
          <w:bCs/>
          <w:lang w:bidi="de-DE"/>
        </w:rPr>
        <w:t xml:space="preserve"> 150</w:t>
      </w:r>
      <w:r w:rsidR="000B6A7A">
        <w:rPr>
          <w:rFonts w:ascii="Arial" w:hAnsi="Arial" w:cs="Arial"/>
          <w:b/>
          <w:bCs/>
          <w:lang w:bidi="de-DE"/>
        </w:rPr>
        <w:t>, Klasse C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B06591" w:rsidRDefault="00E4358A" w:rsidP="00B0659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62B83">
        <w:rPr>
          <w:rFonts w:ascii="Arial" w:hAnsi="Arial" w:cs="Arial"/>
          <w:b/>
          <w:bCs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bCs/>
          <w:sz w:val="20"/>
          <w:szCs w:val="20"/>
          <w:lang w:bidi="de-DE"/>
        </w:rPr>
        <w:t xml:space="preserve"> Drain</w:t>
      </w:r>
      <w:r w:rsidR="00B06591">
        <w:rPr>
          <w:rFonts w:ascii="Arial" w:hAnsi="Arial" w:cs="Arial"/>
          <w:b/>
          <w:bCs/>
          <w:sz w:val="20"/>
          <w:szCs w:val="20"/>
          <w:lang w:bidi="de-DE"/>
        </w:rPr>
        <w:t xml:space="preserve"> 150,</w:t>
      </w:r>
      <w:r w:rsidR="00730E58">
        <w:rPr>
          <w:rFonts w:ascii="Arial" w:hAnsi="Arial" w:cs="Arial"/>
          <w:b/>
          <w:bCs/>
          <w:sz w:val="20"/>
          <w:szCs w:val="20"/>
          <w:lang w:bidi="de-DE"/>
        </w:rPr>
        <w:t xml:space="preserve"> Klasse </w:t>
      </w:r>
      <w:r w:rsidR="000B6A7A">
        <w:rPr>
          <w:rFonts w:ascii="Arial" w:hAnsi="Arial" w:cs="Arial"/>
          <w:b/>
          <w:bCs/>
          <w:sz w:val="20"/>
          <w:szCs w:val="20"/>
          <w:lang w:bidi="de-DE"/>
        </w:rPr>
        <w:t>C</w:t>
      </w:r>
    </w:p>
    <w:p w:rsidR="00E4358A" w:rsidRDefault="00E565D0" w:rsidP="00B0659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Entwässerungsrinne aus </w:t>
      </w:r>
      <w:r w:rsidR="00683605">
        <w:rPr>
          <w:rFonts w:ascii="Arial" w:hAnsi="Arial" w:cs="Arial"/>
          <w:b/>
          <w:bCs/>
          <w:sz w:val="20"/>
          <w:szCs w:val="20"/>
          <w:lang w:bidi="de-DE"/>
        </w:rPr>
        <w:t>Stahl</w:t>
      </w:r>
      <w:r w:rsidR="000B6A7A">
        <w:rPr>
          <w:rFonts w:ascii="Arial" w:hAnsi="Arial" w:cs="Arial"/>
          <w:b/>
          <w:bCs/>
          <w:sz w:val="20"/>
          <w:szCs w:val="20"/>
          <w:lang w:bidi="de-DE"/>
        </w:rPr>
        <w:t>faser</w:t>
      </w:r>
      <w:r w:rsidR="00683605">
        <w:rPr>
          <w:rFonts w:ascii="Arial" w:hAnsi="Arial" w:cs="Arial"/>
          <w:b/>
          <w:bCs/>
          <w:sz w:val="20"/>
          <w:szCs w:val="20"/>
          <w:lang w:bidi="de-DE"/>
        </w:rPr>
        <w:t>beton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 xml:space="preserve"> nach DIN EN 1433 und DIN 19580, </w:t>
      </w:r>
    </w:p>
    <w:p w:rsidR="00683605" w:rsidRDefault="005D643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Belastungsklasse</w:t>
      </w:r>
      <w:r w:rsidR="000B6A7A">
        <w:rPr>
          <w:rFonts w:ascii="Arial" w:hAnsi="Arial" w:cs="Arial"/>
          <w:b/>
          <w:bCs/>
          <w:sz w:val="20"/>
          <w:szCs w:val="20"/>
          <w:lang w:bidi="de-DE"/>
        </w:rPr>
        <w:t xml:space="preserve"> C 250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>, Typ I,</w:t>
      </w:r>
    </w:p>
    <w:p w:rsidR="00662B83" w:rsidRDefault="00E4358A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unterbrochenem Schlitz, </w:t>
      </w:r>
    </w:p>
    <w:p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B06591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B06591" w:rsidRDefault="004A6D7F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B06591">
        <w:rPr>
          <w:rFonts w:ascii="Arial" w:hAnsi="Arial" w:cs="Arial"/>
          <w:sz w:val="20"/>
          <w:szCs w:val="20"/>
          <w:lang w:bidi="de-DE"/>
        </w:rPr>
        <w:t>länge:</w:t>
      </w:r>
      <w:r w:rsidR="00B06591">
        <w:rPr>
          <w:rFonts w:ascii="Arial" w:hAnsi="Arial" w:cs="Arial"/>
          <w:sz w:val="20"/>
          <w:szCs w:val="20"/>
          <w:lang w:bidi="de-DE"/>
        </w:rPr>
        <w:tab/>
        <w:t>2,00 m</w:t>
      </w:r>
    </w:p>
    <w:p w:rsidR="00B06591" w:rsidRDefault="000B6A7A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>
        <w:rPr>
          <w:rFonts w:ascii="Arial" w:hAnsi="Arial" w:cs="Arial"/>
          <w:sz w:val="20"/>
          <w:szCs w:val="20"/>
          <w:lang w:bidi="de-DE"/>
        </w:rPr>
        <w:tab/>
        <w:t>24/26</w:t>
      </w:r>
      <w:r w:rsidR="00B06591">
        <w:rPr>
          <w:rFonts w:ascii="Arial" w:hAnsi="Arial" w:cs="Arial"/>
          <w:sz w:val="20"/>
          <w:szCs w:val="20"/>
          <w:lang w:bidi="de-DE"/>
        </w:rPr>
        <w:t xml:space="preserve"> cm</w:t>
      </w:r>
    </w:p>
    <w:p w:rsidR="00B06591" w:rsidRDefault="000B6A7A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  <w:t>28</w:t>
      </w:r>
      <w:r w:rsidR="00B06591">
        <w:rPr>
          <w:rFonts w:ascii="Arial" w:hAnsi="Arial" w:cs="Arial"/>
          <w:sz w:val="20"/>
          <w:szCs w:val="20"/>
          <w:lang w:bidi="de-DE"/>
        </w:rPr>
        <w:t xml:space="preserve"> cm,</w:t>
      </w:r>
    </w:p>
    <w:p w:rsidR="00622621" w:rsidRDefault="00E4358A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22621">
        <w:rPr>
          <w:rFonts w:ascii="Arial" w:hAnsi="Arial" w:cs="Arial"/>
          <w:sz w:val="20"/>
          <w:szCs w:val="20"/>
          <w:lang w:bidi="de-DE"/>
        </w:rPr>
        <w:t>176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</w:t>
      </w:r>
      <w:r w:rsidR="00622621">
        <w:rPr>
          <w:rFonts w:ascii="Arial" w:hAnsi="Arial" w:cs="Arial"/>
          <w:sz w:val="20"/>
          <w:szCs w:val="20"/>
          <w:lang w:bidi="de-DE"/>
        </w:rPr>
        <w:t xml:space="preserve"> Witterungsbeständigkeit W, +R.</w:t>
      </w:r>
    </w:p>
    <w:p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DF3984" w:rsidRDefault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 </w:t>
      </w:r>
      <w:r w:rsidR="00E4358A">
        <w:rPr>
          <w:rFonts w:ascii="Arial" w:hAnsi="Arial" w:cs="Arial"/>
          <w:sz w:val="20"/>
          <w:szCs w:val="20"/>
          <w:lang w:bidi="de-DE"/>
        </w:rPr>
        <w:t>Betonwerk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E4358A">
        <w:rPr>
          <w:rFonts w:ascii="Arial" w:hAnsi="Arial" w:cs="Arial"/>
          <w:sz w:val="20"/>
          <w:szCs w:val="20"/>
          <w:lang w:bidi="de-DE"/>
        </w:rPr>
        <w:t>Neu-Ulm</w:t>
      </w:r>
      <w:r w:rsidR="00C4467B">
        <w:rPr>
          <w:rFonts w:ascii="Arial" w:hAnsi="Arial" w:cs="Arial"/>
          <w:sz w:val="20"/>
          <w:szCs w:val="20"/>
          <w:lang w:bidi="de-DE"/>
        </w:rPr>
        <w:t xml:space="preserve"> GmbH &amp; Co. KG</w:t>
      </w:r>
      <w:r w:rsidR="00E4358A">
        <w:rPr>
          <w:rFonts w:ascii="Arial" w:hAnsi="Arial" w:cs="Arial"/>
          <w:sz w:val="20"/>
          <w:szCs w:val="20"/>
          <w:lang w:bidi="de-DE"/>
        </w:rPr>
        <w:t>, Fischerholzweg 54, 89233 Neu-Ulm, (www.rohr.de) o</w:t>
      </w:r>
      <w:r w:rsidR="00B06591">
        <w:rPr>
          <w:rFonts w:ascii="Arial" w:hAnsi="Arial" w:cs="Arial"/>
          <w:sz w:val="20"/>
          <w:szCs w:val="20"/>
          <w:lang w:bidi="de-DE"/>
        </w:rPr>
        <w:t>der</w:t>
      </w:r>
      <w:r w:rsidR="00E4358A">
        <w:rPr>
          <w:rFonts w:ascii="Arial" w:hAnsi="Arial" w:cs="Arial"/>
          <w:sz w:val="20"/>
          <w:szCs w:val="20"/>
          <w:lang w:bidi="de-DE"/>
        </w:rPr>
        <w:t xml:space="preserve">. </w:t>
      </w:r>
      <w:proofErr w:type="spellStart"/>
      <w:r w:rsidR="00E4358A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="00E4358A">
        <w:rPr>
          <w:rFonts w:ascii="Arial" w:hAnsi="Arial" w:cs="Arial"/>
          <w:sz w:val="20"/>
          <w:szCs w:val="20"/>
          <w:lang w:bidi="de-DE"/>
        </w:rPr>
        <w:t>.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DF3984" w:rsidRDefault="00DF398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E4358A" w:rsidRDefault="00E4358A" w:rsidP="004A6D7F">
      <w:pPr>
        <w:widowControl w:val="0"/>
        <w:autoSpaceDE w:val="0"/>
        <w:autoSpaceDN w:val="0"/>
        <w:adjustRightInd w:val="0"/>
        <w:ind w:left="426" w:right="-307" w:firstLine="1559"/>
        <w:rPr>
          <w:rFonts w:ascii="Arial" w:hAnsi="Arial" w:cs="Arial"/>
          <w:sz w:val="20"/>
          <w:szCs w:val="20"/>
          <w:lang w:bidi="de-DE"/>
        </w:rPr>
      </w:pPr>
    </w:p>
    <w:p w:rsidR="00E4358A" w:rsidRPr="00640D56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 w:rsidRPr="00640D56">
        <w:rPr>
          <w:rFonts w:ascii="Arial" w:hAnsi="Arial" w:cs="Arial"/>
          <w:sz w:val="20"/>
          <w:szCs w:val="20"/>
          <w:lang w:bidi="de-DE"/>
        </w:rPr>
        <w:t xml:space="preserve">.............. m </w:t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E4358A" w:rsidRPr="00640D56" w:rsidRDefault="00E4358A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Pr="00640D56" w:rsidRDefault="00E4358A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B06591" w:rsidRPr="00640D56" w:rsidRDefault="00E4358A" w:rsidP="00B06591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 w:rsidRPr="00640D56">
        <w:rPr>
          <w:rFonts w:ascii="Arial" w:hAnsi="Arial" w:cs="Arial"/>
          <w:sz w:val="20"/>
          <w:szCs w:val="20"/>
          <w:lang w:bidi="de-DE"/>
        </w:rPr>
        <w:t xml:space="preserve">Pos. 2: </w:t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="00B06591" w:rsidRPr="00640D56">
        <w:rPr>
          <w:rFonts w:ascii="Arial" w:hAnsi="Arial" w:cs="Arial"/>
          <w:b/>
          <w:sz w:val="20"/>
          <w:szCs w:val="20"/>
          <w:lang w:bidi="de-DE"/>
        </w:rPr>
        <w:t>City</w:t>
      </w:r>
      <w:r w:rsidR="006628B5" w:rsidRPr="00640D56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B06591" w:rsidRPr="00640D56">
        <w:rPr>
          <w:rFonts w:ascii="Arial" w:hAnsi="Arial" w:cs="Arial"/>
          <w:b/>
          <w:sz w:val="20"/>
          <w:szCs w:val="20"/>
          <w:lang w:bidi="de-DE"/>
        </w:rPr>
        <w:t xml:space="preserve"> 150</w:t>
      </w:r>
      <w:r w:rsidR="004A6D7F" w:rsidRPr="00640D56">
        <w:rPr>
          <w:rFonts w:ascii="Arial" w:hAnsi="Arial" w:cs="Arial"/>
          <w:b/>
          <w:sz w:val="20"/>
          <w:szCs w:val="20"/>
          <w:lang w:bidi="de-DE"/>
        </w:rPr>
        <w:t>, Klasse C</w:t>
      </w:r>
      <w:r w:rsidR="00B06591" w:rsidRPr="00640D56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B06591" w:rsidRPr="00B06591" w:rsidRDefault="00B06591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B06591">
        <w:rPr>
          <w:rFonts w:ascii="Arial" w:hAnsi="Arial" w:cs="Arial"/>
          <w:sz w:val="20"/>
          <w:szCs w:val="20"/>
          <w:lang w:bidi="de-DE"/>
        </w:rPr>
        <w:t>wie Position 1</w:t>
      </w:r>
      <w:r>
        <w:rPr>
          <w:rFonts w:ascii="Arial" w:hAnsi="Arial" w:cs="Arial"/>
          <w:sz w:val="20"/>
          <w:szCs w:val="20"/>
          <w:lang w:bidi="de-DE"/>
        </w:rPr>
        <w:t xml:space="preserve"> jedoch</w:t>
      </w:r>
    </w:p>
    <w:p w:rsidR="00E4358A" w:rsidRDefault="004A6D7F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B06591">
        <w:rPr>
          <w:rFonts w:ascii="Arial" w:hAnsi="Arial" w:cs="Arial"/>
          <w:sz w:val="20"/>
          <w:szCs w:val="20"/>
          <w:lang w:bidi="de-DE"/>
        </w:rPr>
        <w:t>länge:</w:t>
      </w:r>
      <w:r w:rsidR="00B06591">
        <w:rPr>
          <w:rFonts w:ascii="Arial" w:hAnsi="Arial" w:cs="Arial"/>
          <w:sz w:val="20"/>
          <w:szCs w:val="20"/>
          <w:lang w:bidi="de-DE"/>
        </w:rPr>
        <w:tab/>
      </w:r>
      <w:r w:rsidR="00B06591" w:rsidRPr="00B06591">
        <w:rPr>
          <w:rFonts w:ascii="Arial" w:hAnsi="Arial" w:cs="Arial"/>
          <w:sz w:val="20"/>
          <w:szCs w:val="20"/>
          <w:lang w:bidi="de-DE"/>
        </w:rPr>
        <w:t>1,00 m</w:t>
      </w:r>
    </w:p>
    <w:p w:rsidR="00E4358A" w:rsidRDefault="00E4358A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Entwässerungsschacht, 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:rsidR="00422DCC" w:rsidRDefault="004A6D7F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422DCC">
        <w:rPr>
          <w:rFonts w:ascii="Arial" w:hAnsi="Arial" w:cs="Arial"/>
          <w:sz w:val="20"/>
          <w:szCs w:val="20"/>
          <w:lang w:bidi="de-DE"/>
        </w:rPr>
        <w:t>länge:</w:t>
      </w:r>
      <w:r w:rsidR="00422DCC">
        <w:rPr>
          <w:rFonts w:ascii="Arial" w:hAnsi="Arial" w:cs="Arial"/>
          <w:sz w:val="20"/>
          <w:szCs w:val="20"/>
          <w:lang w:bidi="de-DE"/>
        </w:rPr>
        <w:tab/>
        <w:t>0,50</w:t>
      </w:r>
      <w:r w:rsidR="00422DCC"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 w:rsidR="00422DCC">
        <w:rPr>
          <w:rFonts w:ascii="Arial" w:hAnsi="Arial" w:cs="Arial"/>
          <w:sz w:val="20"/>
          <w:szCs w:val="20"/>
          <w:lang w:bidi="de-DE"/>
        </w:rPr>
        <w:t>m</w:t>
      </w:r>
      <w:r w:rsidR="00422DCC" w:rsidRPr="00422DCC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47BE0" w:rsidRDefault="00247BE0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  <w:t>0,50 m,</w:t>
      </w:r>
    </w:p>
    <w:p w:rsidR="006628B5" w:rsidRPr="000B6A7A" w:rsidRDefault="006628B5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0B6A7A">
        <w:rPr>
          <w:rFonts w:ascii="Arial" w:hAnsi="Arial" w:cs="Arial"/>
          <w:sz w:val="20"/>
          <w:szCs w:val="20"/>
          <w:lang w:bidi="de-DE"/>
        </w:rPr>
        <w:t xml:space="preserve">mit Ablauföffnung seitlich </w:t>
      </w:r>
      <w:r w:rsidR="00727E85">
        <w:rPr>
          <w:rFonts w:ascii="Arial" w:hAnsi="Arial" w:cs="Arial"/>
          <w:sz w:val="20"/>
          <w:szCs w:val="20"/>
          <w:lang w:bidi="de-DE"/>
        </w:rPr>
        <w:t xml:space="preserve">KG </w:t>
      </w:r>
      <w:r w:rsidRPr="000B6A7A">
        <w:rPr>
          <w:rFonts w:ascii="Arial" w:hAnsi="Arial" w:cs="Arial"/>
          <w:sz w:val="20"/>
          <w:szCs w:val="20"/>
          <w:lang w:bidi="de-DE"/>
        </w:rPr>
        <w:t>D</w:t>
      </w:r>
      <w:r w:rsidR="00765DEB" w:rsidRPr="000B6A7A">
        <w:rPr>
          <w:rFonts w:ascii="Arial" w:hAnsi="Arial" w:cs="Arial"/>
          <w:sz w:val="20"/>
          <w:szCs w:val="20"/>
          <w:lang w:bidi="de-DE"/>
        </w:rPr>
        <w:t>N 150,</w:t>
      </w:r>
    </w:p>
    <w:p w:rsidR="004A6D7F" w:rsidRDefault="004A6D7F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Einlaufrost und Rahmen schwarz tauchlackiert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mit </w:t>
      </w:r>
      <w:r w:rsidR="000A5ACC">
        <w:rPr>
          <w:rFonts w:ascii="Arial" w:hAnsi="Arial" w:cs="Arial"/>
          <w:sz w:val="20"/>
          <w:szCs w:val="20"/>
          <w:lang w:bidi="de-DE"/>
        </w:rPr>
        <w:t xml:space="preserve">schraubenloser Schnellarretierung </w:t>
      </w:r>
      <w:r w:rsidR="000B6A7A">
        <w:rPr>
          <w:rFonts w:ascii="Arial" w:hAnsi="Arial" w:cs="Arial"/>
          <w:sz w:val="20"/>
          <w:szCs w:val="20"/>
          <w:lang w:bidi="de-DE"/>
        </w:rPr>
        <w:t>„</w:t>
      </w:r>
      <w:proofErr w:type="spellStart"/>
      <w:r w:rsidR="000B6A7A">
        <w:rPr>
          <w:rFonts w:ascii="Arial" w:hAnsi="Arial" w:cs="Arial"/>
          <w:sz w:val="20"/>
          <w:szCs w:val="20"/>
          <w:lang w:bidi="de-DE"/>
        </w:rPr>
        <w:t>Citylock</w:t>
      </w:r>
      <w:proofErr w:type="spellEnd"/>
      <w:r w:rsidR="000B6A7A">
        <w:rPr>
          <w:rFonts w:ascii="Arial" w:hAnsi="Arial" w:cs="Arial"/>
          <w:sz w:val="20"/>
          <w:szCs w:val="20"/>
          <w:lang w:bidi="de-DE"/>
        </w:rPr>
        <w:t xml:space="preserve">“ </w:t>
      </w:r>
      <w:r w:rsidRPr="00422DCC">
        <w:rPr>
          <w:rFonts w:ascii="Arial" w:hAnsi="Arial" w:cs="Arial"/>
          <w:sz w:val="20"/>
          <w:szCs w:val="20"/>
          <w:lang w:bidi="de-DE"/>
        </w:rPr>
        <w:t>aus Guss GJS 500, Klasse</w:t>
      </w:r>
      <w:r w:rsidR="000B6A7A">
        <w:rPr>
          <w:rFonts w:ascii="Arial" w:hAnsi="Arial" w:cs="Arial"/>
          <w:sz w:val="20"/>
          <w:szCs w:val="20"/>
          <w:lang w:bidi="de-DE"/>
        </w:rPr>
        <w:t xml:space="preserve"> C 250</w:t>
      </w:r>
    </w:p>
    <w:p w:rsidR="006628B5" w:rsidRPr="00422DCC" w:rsidRDefault="004A6D7F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Schmutzfänger.</w:t>
      </w:r>
    </w:p>
    <w:p w:rsidR="00E4358A" w:rsidRDefault="00E4358A" w:rsidP="004A6D7F">
      <w:pPr>
        <w:widowControl w:val="0"/>
        <w:autoSpaceDE w:val="0"/>
        <w:autoSpaceDN w:val="0"/>
        <w:adjustRightInd w:val="0"/>
        <w:ind w:left="426" w:right="-307" w:firstLine="1559"/>
        <w:rPr>
          <w:rFonts w:ascii="Arial" w:hAnsi="Arial" w:cs="Arial"/>
          <w:sz w:val="20"/>
          <w:szCs w:val="20"/>
          <w:lang w:bidi="de-DE"/>
        </w:rPr>
      </w:pPr>
    </w:p>
    <w:p w:rsidR="00E4358A" w:rsidRDefault="00E4358A" w:rsidP="004A6D7F">
      <w:pPr>
        <w:widowControl w:val="0"/>
        <w:autoSpaceDE w:val="0"/>
        <w:autoSpaceDN w:val="0"/>
        <w:adjustRightInd w:val="0"/>
        <w:ind w:left="426" w:right="-307" w:firstLine="1559"/>
        <w:rPr>
          <w:rFonts w:ascii="Arial" w:hAnsi="Arial" w:cs="Arial"/>
          <w:sz w:val="20"/>
          <w:szCs w:val="20"/>
          <w:lang w:bidi="de-DE"/>
        </w:rPr>
      </w:pPr>
    </w:p>
    <w:p w:rsidR="00765DEB" w:rsidRDefault="00E4358A" w:rsidP="004A6D7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33249B" w:rsidRDefault="0033249B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A6D7F" w:rsidRDefault="004A6D7F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422DCC" w:rsidRPr="00422DCC" w:rsidRDefault="00422DCC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4: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422DCC">
        <w:rPr>
          <w:rFonts w:ascii="Arial" w:hAnsi="Arial" w:cs="Arial"/>
          <w:b/>
          <w:sz w:val="20"/>
          <w:szCs w:val="20"/>
          <w:lang w:bidi="de-DE"/>
        </w:rPr>
        <w:t xml:space="preserve"> 150 Reinigungsrinne,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0</w:t>
      </w:r>
      <w:r w:rsidRPr="00422DCC">
        <w:rPr>
          <w:rFonts w:ascii="Arial" w:hAnsi="Arial" w:cs="Arial"/>
          <w:sz w:val="20"/>
          <w:szCs w:val="20"/>
          <w:lang w:bidi="de-DE"/>
        </w:rPr>
        <w:t>,50 m,</w:t>
      </w:r>
    </w:p>
    <w:p w:rsidR="004A6D7F" w:rsidRDefault="004A6D7F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Einlaufrost und Rahmen schwarz tauchlackiert</w:t>
      </w:r>
    </w:p>
    <w:p w:rsidR="000B6A7A" w:rsidRDefault="000A5ACC" w:rsidP="000B6A7A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mit </w:t>
      </w:r>
      <w:r>
        <w:rPr>
          <w:rFonts w:ascii="Arial" w:hAnsi="Arial" w:cs="Arial"/>
          <w:sz w:val="20"/>
          <w:szCs w:val="20"/>
          <w:lang w:bidi="de-DE"/>
        </w:rPr>
        <w:t xml:space="preserve">schraubenloser Schnellarretierung </w:t>
      </w:r>
      <w:r w:rsidR="000B6A7A">
        <w:rPr>
          <w:rFonts w:ascii="Arial" w:hAnsi="Arial" w:cs="Arial"/>
          <w:sz w:val="20"/>
          <w:szCs w:val="20"/>
          <w:lang w:bidi="de-DE"/>
        </w:rPr>
        <w:t xml:space="preserve">„Citylock“ </w:t>
      </w:r>
      <w:r w:rsidR="000B6A7A" w:rsidRPr="00422DCC">
        <w:rPr>
          <w:rFonts w:ascii="Arial" w:hAnsi="Arial" w:cs="Arial"/>
          <w:sz w:val="20"/>
          <w:szCs w:val="20"/>
          <w:lang w:bidi="de-DE"/>
        </w:rPr>
        <w:t>aus Guss GJS 500, Klasse</w:t>
      </w:r>
      <w:r w:rsidR="000B6A7A">
        <w:rPr>
          <w:rFonts w:ascii="Arial" w:hAnsi="Arial" w:cs="Arial"/>
          <w:sz w:val="20"/>
          <w:szCs w:val="20"/>
          <w:lang w:bidi="de-DE"/>
        </w:rPr>
        <w:t xml:space="preserve"> C 250</w:t>
      </w:r>
      <w:r w:rsidR="000B6A7A" w:rsidRPr="00422DCC">
        <w:rPr>
          <w:rFonts w:ascii="Arial" w:hAnsi="Arial" w:cs="Arial"/>
          <w:sz w:val="20"/>
          <w:szCs w:val="20"/>
          <w:lang w:bidi="de-DE"/>
        </w:rPr>
        <w:t>.</w:t>
      </w:r>
    </w:p>
    <w:p w:rsidR="000B34D0" w:rsidRPr="00422DCC" w:rsidRDefault="000B34D0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422DCC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422DCC" w:rsidRDefault="00422DCC" w:rsidP="00422D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 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</w:p>
    <w:p w:rsidR="0033249B" w:rsidRDefault="0033249B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33249B" w:rsidRDefault="0033249B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422DC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Passstück,</w:t>
      </w:r>
    </w:p>
    <w:p w:rsidR="00422DCC" w:rsidRPr="00422DCC" w:rsidRDefault="00422DCC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wie Position 1 </w:t>
      </w:r>
      <w:r>
        <w:rPr>
          <w:rFonts w:ascii="Arial" w:hAnsi="Arial" w:cs="Arial"/>
          <w:sz w:val="20"/>
          <w:szCs w:val="20"/>
          <w:lang w:bidi="de-DE"/>
        </w:rPr>
        <w:t>jedoch,</w:t>
      </w:r>
    </w:p>
    <w:p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</w:t>
      </w:r>
      <w:r w:rsidRPr="00422DCC">
        <w:rPr>
          <w:rFonts w:ascii="Arial" w:hAnsi="Arial" w:cs="Arial"/>
          <w:sz w:val="20"/>
          <w:szCs w:val="20"/>
          <w:lang w:bidi="de-DE"/>
        </w:rPr>
        <w:t>änge: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………… (0,25 m – </w:t>
      </w:r>
      <w:r w:rsidR="00765DEB">
        <w:rPr>
          <w:rFonts w:ascii="Arial" w:hAnsi="Arial" w:cs="Arial"/>
          <w:sz w:val="20"/>
          <w:szCs w:val="20"/>
          <w:lang w:bidi="de-DE"/>
        </w:rPr>
        <w:t>1</w:t>
      </w:r>
      <w:r w:rsidRPr="00422DCC">
        <w:rPr>
          <w:rFonts w:ascii="Arial" w:hAnsi="Arial" w:cs="Arial"/>
          <w:sz w:val="20"/>
          <w:szCs w:val="20"/>
          <w:lang w:bidi="de-DE"/>
        </w:rPr>
        <w:t>,95 m gewünschtes Maß eintragen)</w:t>
      </w:r>
    </w:p>
    <w:p w:rsidR="00422DCC" w:rsidRPr="00422DCC" w:rsidRDefault="00422DCC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422DCC" w:rsidRP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422DCC" w:rsidRDefault="00422DCC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E70987" w:rsidRPr="00640D56" w:rsidRDefault="00E70987" w:rsidP="004A6D7F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  <w:r w:rsidRPr="00640D56">
        <w:rPr>
          <w:rFonts w:ascii="Arial" w:hAnsi="Arial" w:cs="Arial"/>
          <w:sz w:val="20"/>
          <w:szCs w:val="20"/>
          <w:lang w:bidi="de-DE"/>
        </w:rPr>
        <w:t xml:space="preserve">Pos. 6: </w:t>
      </w:r>
      <w:r w:rsidRPr="00640D56">
        <w:rPr>
          <w:rFonts w:ascii="Arial" w:hAnsi="Arial" w:cs="Arial"/>
          <w:sz w:val="20"/>
          <w:szCs w:val="20"/>
          <w:lang w:bidi="de-DE"/>
        </w:rPr>
        <w:tab/>
      </w:r>
      <w:r w:rsidR="004A6D7F" w:rsidRPr="00640D56">
        <w:rPr>
          <w:rFonts w:ascii="Arial" w:hAnsi="Arial" w:cs="Arial"/>
          <w:sz w:val="20"/>
          <w:szCs w:val="20"/>
          <w:lang w:bidi="de-DE"/>
        </w:rPr>
        <w:tab/>
      </w:r>
      <w:r w:rsidR="004A6D7F" w:rsidRPr="00640D56">
        <w:rPr>
          <w:rFonts w:ascii="Arial" w:hAnsi="Arial" w:cs="Arial"/>
          <w:sz w:val="20"/>
          <w:szCs w:val="20"/>
          <w:lang w:bidi="de-DE"/>
        </w:rPr>
        <w:tab/>
      </w:r>
      <w:r w:rsidR="004A6D7F" w:rsidRPr="00640D56">
        <w:rPr>
          <w:rFonts w:ascii="Arial" w:hAnsi="Arial" w:cs="Arial"/>
          <w:sz w:val="20"/>
          <w:szCs w:val="20"/>
          <w:lang w:bidi="de-DE"/>
        </w:rPr>
        <w:tab/>
      </w:r>
      <w:r w:rsidRPr="00640D56">
        <w:rPr>
          <w:rFonts w:ascii="Arial" w:hAnsi="Arial" w:cs="Arial"/>
          <w:b/>
          <w:sz w:val="20"/>
          <w:szCs w:val="20"/>
          <w:lang w:bidi="de-DE"/>
        </w:rPr>
        <w:t>City Drain 150 NBR-Dichtelement,</w:t>
      </w:r>
    </w:p>
    <w:p w:rsidR="00E70987" w:rsidRDefault="00E70987" w:rsidP="00E70987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Elastomer NBR</w:t>
      </w:r>
    </w:p>
    <w:p w:rsidR="00E70987" w:rsidRDefault="00E70987" w:rsidP="00E70987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E70987" w:rsidRDefault="00E70987" w:rsidP="00E70987">
      <w:pPr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E70987" w:rsidRDefault="00E70987" w:rsidP="00E70987">
      <w:pPr>
        <w:ind w:left="1985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E70987" w:rsidRDefault="00E70987" w:rsidP="00E70987">
      <w:pPr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E70987" w:rsidRDefault="00E70987" w:rsidP="00E70987">
      <w:pPr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1E15E1" w:rsidRPr="001E15E1" w:rsidRDefault="00F5017F" w:rsidP="00E70987">
      <w:pPr>
        <w:widowControl w:val="0"/>
        <w:autoSpaceDE w:val="0"/>
        <w:autoSpaceDN w:val="0"/>
        <w:adjustRightInd w:val="0"/>
        <w:ind w:left="284" w:right="-307" w:firstLine="142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Pos. </w:t>
      </w:r>
      <w:r w:rsidR="00E70987">
        <w:rPr>
          <w:rFonts w:ascii="Arial" w:hAnsi="Arial" w:cs="Arial"/>
          <w:sz w:val="20"/>
          <w:szCs w:val="20"/>
          <w:lang w:bidi="de-DE"/>
        </w:rPr>
        <w:t>7</w:t>
      </w:r>
      <w:r w:rsidRPr="001E15E1">
        <w:rPr>
          <w:rFonts w:ascii="Arial" w:hAnsi="Arial" w:cs="Arial"/>
          <w:sz w:val="20"/>
          <w:szCs w:val="20"/>
          <w:lang w:bidi="de-DE"/>
        </w:rPr>
        <w:t>:</w:t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="001E15E1" w:rsidRPr="00247BE0">
        <w:rPr>
          <w:rFonts w:ascii="Arial" w:hAnsi="Arial" w:cs="Arial"/>
          <w:b/>
          <w:sz w:val="20"/>
          <w:szCs w:val="20"/>
          <w:lang w:bidi="de-DE"/>
        </w:rPr>
        <w:t>City Drain 150 Verschlussdeckel</w:t>
      </w:r>
      <w:r w:rsidR="001E15E1" w:rsidRPr="00247BE0">
        <w:rPr>
          <w:rFonts w:ascii="Arial" w:hAnsi="Arial" w:cs="Arial"/>
          <w:sz w:val="20"/>
          <w:szCs w:val="20"/>
          <w:lang w:bidi="de-DE"/>
        </w:rPr>
        <w:t>,</w:t>
      </w:r>
    </w:p>
    <w:p w:rsidR="00F5017F" w:rsidRPr="00F5017F" w:rsidRDefault="001E15E1" w:rsidP="001E15E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aus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verzinktem Stahl mit </w:t>
      </w:r>
      <w:proofErr w:type="spellStart"/>
      <w:r w:rsidRPr="001E15E1">
        <w:rPr>
          <w:rFonts w:ascii="Arial" w:hAnsi="Arial" w:cs="Arial"/>
          <w:sz w:val="20"/>
          <w:szCs w:val="20"/>
          <w:lang w:bidi="de-DE"/>
        </w:rPr>
        <w:t>Elastomer</w:t>
      </w:r>
      <w:r w:rsidR="00D17FCF">
        <w:rPr>
          <w:rFonts w:ascii="Arial" w:hAnsi="Arial" w:cs="Arial"/>
          <w:sz w:val="20"/>
          <w:szCs w:val="20"/>
          <w:lang w:bidi="de-DE"/>
        </w:rPr>
        <w:t>dichtelement</w:t>
      </w:r>
      <w:proofErr w:type="spellEnd"/>
      <w:r w:rsidRPr="001E15E1">
        <w:rPr>
          <w:rFonts w:ascii="Arial" w:hAnsi="Arial" w:cs="Arial"/>
          <w:sz w:val="20"/>
          <w:szCs w:val="20"/>
          <w:lang w:bidi="de-DE"/>
        </w:rPr>
        <w:t xml:space="preserve">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aus </w:t>
      </w:r>
      <w:r w:rsidRPr="001E15E1">
        <w:rPr>
          <w:rFonts w:ascii="Arial" w:hAnsi="Arial" w:cs="Arial"/>
          <w:sz w:val="20"/>
          <w:szCs w:val="20"/>
          <w:lang w:bidi="de-DE"/>
        </w:rPr>
        <w:t>NBR</w:t>
      </w:r>
      <w:r w:rsid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E4358A" w:rsidRDefault="00E4358A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4A6D7F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A6D7F" w:rsidRPr="001E15E1" w:rsidRDefault="004A6D7F" w:rsidP="004A6D7F">
      <w:pPr>
        <w:widowControl w:val="0"/>
        <w:autoSpaceDE w:val="0"/>
        <w:autoSpaceDN w:val="0"/>
        <w:adjustRightInd w:val="0"/>
        <w:ind w:left="284" w:right="-307" w:firstLine="142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Pos. </w:t>
      </w:r>
      <w:r>
        <w:rPr>
          <w:rFonts w:ascii="Arial" w:hAnsi="Arial" w:cs="Arial"/>
          <w:sz w:val="20"/>
          <w:szCs w:val="20"/>
          <w:lang w:bidi="de-DE"/>
        </w:rPr>
        <w:t>8</w:t>
      </w:r>
      <w:r w:rsidRPr="001E15E1">
        <w:rPr>
          <w:rFonts w:ascii="Arial" w:hAnsi="Arial" w:cs="Arial"/>
          <w:sz w:val="20"/>
          <w:szCs w:val="20"/>
          <w:lang w:bidi="de-DE"/>
        </w:rPr>
        <w:t>:</w:t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247BE0">
        <w:rPr>
          <w:rFonts w:ascii="Arial" w:hAnsi="Arial" w:cs="Arial"/>
          <w:b/>
          <w:sz w:val="20"/>
          <w:szCs w:val="20"/>
          <w:lang w:bidi="de-DE"/>
        </w:rPr>
        <w:t>City Drain 150</w:t>
      </w:r>
      <w:r>
        <w:rPr>
          <w:rFonts w:ascii="Arial" w:hAnsi="Arial" w:cs="Arial"/>
          <w:b/>
          <w:sz w:val="20"/>
          <w:szCs w:val="20"/>
          <w:lang w:bidi="de-DE"/>
        </w:rPr>
        <w:t xml:space="preserve"> Geruchsverschluss</w:t>
      </w:r>
      <w:r w:rsidRPr="00247BE0">
        <w:rPr>
          <w:rFonts w:ascii="Arial" w:hAnsi="Arial" w:cs="Arial"/>
          <w:sz w:val="20"/>
          <w:szCs w:val="20"/>
          <w:lang w:bidi="de-DE"/>
        </w:rPr>
        <w:t>,</w:t>
      </w:r>
    </w:p>
    <w:p w:rsidR="004A6D7F" w:rsidRPr="00F5017F" w:rsidRDefault="004A6D7F" w:rsidP="004A6D7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aus </w:t>
      </w:r>
      <w:r>
        <w:rPr>
          <w:rFonts w:ascii="Arial" w:hAnsi="Arial" w:cs="Arial"/>
          <w:sz w:val="20"/>
          <w:szCs w:val="20"/>
          <w:lang w:bidi="de-DE"/>
        </w:rPr>
        <w:t xml:space="preserve">verzinktem Stahl mit </w:t>
      </w:r>
      <w:proofErr w:type="spellStart"/>
      <w:r w:rsidRPr="001E15E1">
        <w:rPr>
          <w:rFonts w:ascii="Arial" w:hAnsi="Arial" w:cs="Arial"/>
          <w:sz w:val="20"/>
          <w:szCs w:val="20"/>
          <w:lang w:bidi="de-DE"/>
        </w:rPr>
        <w:t>Elastomer</w:t>
      </w:r>
      <w:r>
        <w:rPr>
          <w:rFonts w:ascii="Arial" w:hAnsi="Arial" w:cs="Arial"/>
          <w:sz w:val="20"/>
          <w:szCs w:val="20"/>
          <w:lang w:bidi="de-DE"/>
        </w:rPr>
        <w:t>dichtelement</w:t>
      </w:r>
      <w:proofErr w:type="spellEnd"/>
      <w:r w:rsidRPr="001E15E1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 xml:space="preserve">aus </w:t>
      </w:r>
      <w:r w:rsidRPr="001E15E1">
        <w:rPr>
          <w:rFonts w:ascii="Arial" w:hAnsi="Arial" w:cs="Arial"/>
          <w:sz w:val="20"/>
          <w:szCs w:val="20"/>
          <w:lang w:bidi="de-DE"/>
        </w:rPr>
        <w:t>NBR</w:t>
      </w:r>
      <w:r>
        <w:rPr>
          <w:rFonts w:ascii="Arial" w:hAnsi="Arial" w:cs="Arial"/>
          <w:b/>
          <w:sz w:val="20"/>
          <w:szCs w:val="20"/>
          <w:lang w:bidi="de-DE"/>
        </w:rPr>
        <w:t>,</w:t>
      </w:r>
    </w:p>
    <w:p w:rsidR="004A6D7F" w:rsidRDefault="004A6D7F" w:rsidP="004A6D7F">
      <w:pPr>
        <w:widowControl w:val="0"/>
        <w:autoSpaceDE w:val="0"/>
        <w:autoSpaceDN w:val="0"/>
        <w:adjustRightInd w:val="0"/>
        <w:ind w:left="1985" w:right="-307"/>
        <w:rPr>
          <w:rFonts w:ascii="Arial" w:hAnsi="Arial" w:cs="Arial"/>
          <w:sz w:val="20"/>
          <w:szCs w:val="20"/>
          <w:lang w:bidi="de-DE"/>
        </w:rPr>
      </w:pPr>
    </w:p>
    <w:p w:rsidR="004A6D7F" w:rsidRDefault="004A6D7F" w:rsidP="004A6D7F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4A6D7F" w:rsidRDefault="004A6D7F" w:rsidP="004A6D7F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A6D7F" w:rsidRDefault="004A6D7F" w:rsidP="004A6D7F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DA65E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4A6D7F">
        <w:rPr>
          <w:rFonts w:ascii="Arial" w:hAnsi="Arial" w:cs="Arial"/>
          <w:sz w:val="20"/>
          <w:szCs w:val="20"/>
          <w:lang w:bidi="de-DE"/>
        </w:rPr>
        <w:t>9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F5017F">
        <w:rPr>
          <w:rFonts w:ascii="Arial" w:hAnsi="Arial" w:cs="Arial"/>
          <w:b/>
          <w:sz w:val="20"/>
          <w:szCs w:val="20"/>
          <w:lang w:bidi="de-DE"/>
        </w:rPr>
        <w:t>City</w:t>
      </w:r>
      <w:r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F5017F">
        <w:rPr>
          <w:rFonts w:ascii="Arial" w:hAnsi="Arial" w:cs="Arial"/>
          <w:b/>
          <w:sz w:val="20"/>
          <w:szCs w:val="20"/>
          <w:lang w:bidi="de-DE"/>
        </w:rPr>
        <w:t xml:space="preserve"> 150 </w:t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DA65E1" w:rsidRDefault="00DA65E1" w:rsidP="00DA65E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DA65E1" w:rsidRDefault="00DA65E1" w:rsidP="00DA65E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4A6D7F">
      <w:pPr>
        <w:ind w:left="426" w:right="-307" w:firstLine="1559"/>
        <w:rPr>
          <w:rFonts w:ascii="Arial" w:hAnsi="Arial" w:cs="Arial"/>
          <w:sz w:val="20"/>
          <w:szCs w:val="20"/>
          <w:lang w:bidi="de-DE"/>
        </w:rPr>
      </w:pPr>
    </w:p>
    <w:p w:rsidR="00DA65E1" w:rsidRDefault="00DA65E1" w:rsidP="00DA65E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sectPr w:rsidR="00DA6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F1" w:rsidRDefault="000900F1">
      <w:r>
        <w:separator/>
      </w:r>
    </w:p>
  </w:endnote>
  <w:endnote w:type="continuationSeparator" w:id="0">
    <w:p w:rsidR="000900F1" w:rsidRDefault="000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56" w:rsidRDefault="00640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21" w:rsidRDefault="00754C21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6023" wp14:editId="0A7ECB87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127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Pr="00A948D1" w:rsidRDefault="00622621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622621" w:rsidRPr="00A948D1" w:rsidRDefault="00622621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622621" w:rsidRPr="00A948D1" w:rsidRDefault="00622621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260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622621" w:rsidRPr="00A948D1" w:rsidRDefault="00622621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622621" w:rsidRPr="00A948D1" w:rsidRDefault="00622621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622621" w:rsidRPr="00A948D1" w:rsidRDefault="00622621">
                    <w:pPr>
                      <w:rPr>
                        <w:rFonts w:ascii="Arial" w:hAnsi="Arial" w:cs="Arial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529EFC" wp14:editId="25A9FD95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127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29EFC"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71F8A0" wp14:editId="005BCE26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1270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Pr="00640D56" w:rsidRDefault="00640D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640D56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Stand: 05/2023</w:t>
                          </w:r>
                          <w:bookmarkStart w:id="0" w:name="_GoBack"/>
                          <w:bookmarkEnd w:id="0"/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1F8A0"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622621" w:rsidRPr="00640D56" w:rsidRDefault="00640D56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640D56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Stand: 05/2023</w:t>
                    </w:r>
                    <w:bookmarkStart w:id="1" w:name="_GoBack"/>
                    <w:bookmarkEnd w:id="1"/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0027DF" wp14:editId="6A068C53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635" t="635" r="0" b="57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622621" w:rsidRDefault="00622621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027DF"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622621" w:rsidRDefault="00622621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2621" w:rsidRDefault="006226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56" w:rsidRDefault="00640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F1" w:rsidRDefault="000900F1">
      <w:r>
        <w:separator/>
      </w:r>
    </w:p>
  </w:footnote>
  <w:footnote w:type="continuationSeparator" w:id="0">
    <w:p w:rsidR="000900F1" w:rsidRDefault="0009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56" w:rsidRDefault="00640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21" w:rsidRDefault="00754C21" w:rsidP="00D17FCF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88448CF" wp14:editId="05EA1774">
          <wp:simplePos x="0" y="0"/>
          <wp:positionH relativeFrom="column">
            <wp:posOffset>4078605</wp:posOffset>
          </wp:positionH>
          <wp:positionV relativeFrom="paragraph">
            <wp:posOffset>-76200</wp:posOffset>
          </wp:positionV>
          <wp:extent cx="2607945" cy="628650"/>
          <wp:effectExtent l="0" t="0" r="8255" b="6350"/>
          <wp:wrapNone/>
          <wp:docPr id="25" name="Bild 25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56" w:rsidRDefault="00640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0D"/>
    <w:rsid w:val="00033D54"/>
    <w:rsid w:val="000900F1"/>
    <w:rsid w:val="000A5ACC"/>
    <w:rsid w:val="000B34D0"/>
    <w:rsid w:val="000B6A7A"/>
    <w:rsid w:val="001E15E1"/>
    <w:rsid w:val="00200EED"/>
    <w:rsid w:val="00247BE0"/>
    <w:rsid w:val="0033249B"/>
    <w:rsid w:val="0041335E"/>
    <w:rsid w:val="00422DCC"/>
    <w:rsid w:val="004A6D7F"/>
    <w:rsid w:val="005D643B"/>
    <w:rsid w:val="00622621"/>
    <w:rsid w:val="00640D56"/>
    <w:rsid w:val="006628B5"/>
    <w:rsid w:val="00662B83"/>
    <w:rsid w:val="00677635"/>
    <w:rsid w:val="00683605"/>
    <w:rsid w:val="006945F5"/>
    <w:rsid w:val="00727E85"/>
    <w:rsid w:val="0073025D"/>
    <w:rsid w:val="00730E58"/>
    <w:rsid w:val="00754C21"/>
    <w:rsid w:val="00765DEB"/>
    <w:rsid w:val="007F011E"/>
    <w:rsid w:val="00873756"/>
    <w:rsid w:val="008C5089"/>
    <w:rsid w:val="00936DF7"/>
    <w:rsid w:val="00A948D1"/>
    <w:rsid w:val="00AC4EC1"/>
    <w:rsid w:val="00B06591"/>
    <w:rsid w:val="00B62F88"/>
    <w:rsid w:val="00B86369"/>
    <w:rsid w:val="00BC2CE6"/>
    <w:rsid w:val="00BC6AAB"/>
    <w:rsid w:val="00C3304E"/>
    <w:rsid w:val="00C4467B"/>
    <w:rsid w:val="00C552DB"/>
    <w:rsid w:val="00C86D72"/>
    <w:rsid w:val="00CB04D4"/>
    <w:rsid w:val="00CD21C9"/>
    <w:rsid w:val="00D17FCF"/>
    <w:rsid w:val="00D33B0D"/>
    <w:rsid w:val="00D46471"/>
    <w:rsid w:val="00DA65E1"/>
    <w:rsid w:val="00DC61B4"/>
    <w:rsid w:val="00DF3984"/>
    <w:rsid w:val="00E4358A"/>
    <w:rsid w:val="00E565D0"/>
    <w:rsid w:val="00E70987"/>
    <w:rsid w:val="00E90217"/>
    <w:rsid w:val="00F11618"/>
    <w:rsid w:val="00F32E24"/>
    <w:rsid w:val="00F5017F"/>
    <w:rsid w:val="00F93E99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565A864C"/>
  <w15:docId w15:val="{F92E09ED-1D4D-4FA0-8270-54254A2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6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2046-56F5-418C-B148-BD61DE7D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Körber, Bernd</cp:lastModifiedBy>
  <cp:revision>9</cp:revision>
  <cp:lastPrinted>2009-09-14T06:32:00Z</cp:lastPrinted>
  <dcterms:created xsi:type="dcterms:W3CDTF">2017-04-19T09:22:00Z</dcterms:created>
  <dcterms:modified xsi:type="dcterms:W3CDTF">2023-05-26T07:12:00Z</dcterms:modified>
</cp:coreProperties>
</file>